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7C72" w14:textId="5B58781E" w:rsidR="00482FF6" w:rsidRPr="000C6D91" w:rsidRDefault="000C6D91" w:rsidP="000C6D9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C6D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УНИВЕРЗИТЕТ У ИСТОЧНОМ САРАЈЕВУ</w:t>
      </w:r>
    </w:p>
    <w:p w14:paraId="15496C30" w14:textId="32E106A0" w:rsidR="000C6D91" w:rsidRDefault="000C6D91" w:rsidP="000C6D9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C6D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ФАКУЛТЕТ ЗА ПРОИЗВОДЊУ И МЕНАЏМЕНТ ТРЕБИЊЕ</w:t>
      </w:r>
    </w:p>
    <w:p w14:paraId="5ABE75C8" w14:textId="77777777" w:rsidR="000C6D91" w:rsidRDefault="000C6D91" w:rsidP="000C6D9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F207A23" w14:textId="0FF1F9EB" w:rsidR="000C6D91" w:rsidRDefault="000C6D91" w:rsidP="000C6D91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Предмет: </w:t>
      </w:r>
      <w:r w:rsidRPr="000C6D91">
        <w:rPr>
          <w:rFonts w:ascii="Times New Roman" w:hAnsi="Times New Roman" w:cs="Times New Roman"/>
          <w:sz w:val="24"/>
          <w:szCs w:val="24"/>
          <w:lang w:val="sr-Cyrl-RS"/>
        </w:rPr>
        <w:t>Нацртна геометрија и техничко цртање</w:t>
      </w:r>
    </w:p>
    <w:p w14:paraId="1F622C89" w14:textId="026518BB" w:rsidR="000C6D91" w:rsidRDefault="000C6D91" w:rsidP="000C6D91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0C6D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.11.2024.</w:t>
      </w:r>
    </w:p>
    <w:p w14:paraId="665EC188" w14:textId="77777777" w:rsidR="000C6D91" w:rsidRDefault="000C6D91" w:rsidP="000C6D91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423BB5" w14:textId="0C0B00E4" w:rsidR="000C6D91" w:rsidRDefault="000C6D91" w:rsidP="000C6D91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0C6D9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ЗАДАЦИ ЗА ПРВИ КОЛОКВИЈУМ</w:t>
      </w:r>
    </w:p>
    <w:p w14:paraId="068A876C" w14:textId="77777777" w:rsidR="000C6D91" w:rsidRDefault="000C6D91" w:rsidP="000C6D91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F287638" w14:textId="2960B1E4" w:rsidR="000C6D91" w:rsidRPr="00915D60" w:rsidRDefault="009A6E82" w:rsidP="000C6D9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Нацртати 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афину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слику </w:t>
      </w:r>
      <w:r w:rsidR="00915D6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5D60"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>1</w:t>
      </w:r>
      <w:r w:rsidR="00915D6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915D60"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>1</w:t>
      </w:r>
      <w:r w:rsidR="00915D6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15D60"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>1</w:t>
      </w:r>
      <w:r w:rsidR="00915D60">
        <w:rPr>
          <w:rFonts w:ascii="Times New Roman" w:hAnsi="Times New Roman" w:cs="Times New Roman"/>
          <w:sz w:val="24"/>
          <w:szCs w:val="24"/>
          <w:lang w:val="sr-Cyrl-RS"/>
        </w:rPr>
        <w:t xml:space="preserve"> троугла АВС ако је дата оса 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афинитета</w:t>
      </w:r>
      <w:r w:rsidR="0091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5D60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5D60">
        <w:rPr>
          <w:rFonts w:ascii="Times New Roman" w:hAnsi="Times New Roman" w:cs="Times New Roman"/>
          <w:sz w:val="24"/>
          <w:szCs w:val="24"/>
          <w:lang w:val="sr-Latn-RS"/>
        </w:rPr>
        <w:t>[K(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915D6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91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15D60">
        <w:rPr>
          <w:rFonts w:ascii="Times New Roman" w:hAnsi="Times New Roman" w:cs="Times New Roman"/>
          <w:sz w:val="24"/>
          <w:szCs w:val="24"/>
          <w:lang w:val="sr-Latn-RS"/>
        </w:rPr>
        <w:t>0) L</w:t>
      </w:r>
      <w:r w:rsidR="0091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5D60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="00915D6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91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="00915D60">
        <w:rPr>
          <w:rFonts w:ascii="Times New Roman" w:hAnsi="Times New Roman" w:cs="Times New Roman"/>
          <w:sz w:val="24"/>
          <w:szCs w:val="24"/>
          <w:lang w:val="sr-Latn-RS"/>
        </w:rPr>
        <w:t>)]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 xml:space="preserve"> и афина</w:t>
      </w:r>
      <w:r w:rsidR="00915D60">
        <w:rPr>
          <w:rFonts w:ascii="Times New Roman" w:hAnsi="Times New Roman" w:cs="Times New Roman"/>
          <w:sz w:val="24"/>
          <w:szCs w:val="24"/>
          <w:lang w:val="sr-Cyrl-RS"/>
        </w:rPr>
        <w:t xml:space="preserve"> слика тјемена </w:t>
      </w:r>
      <w:r w:rsidR="00464E1C" w:rsidRPr="00464E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64E1C"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1 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 xml:space="preserve">(85, 15) тјемена </w:t>
      </w:r>
      <w:r w:rsidR="00915D60" w:rsidRPr="00464E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5D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0C75CD9" w14:textId="73631F50" w:rsidR="00915D60" w:rsidRDefault="00915D60" w:rsidP="00915D6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Подаци: А(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20, 80</w:t>
      </w:r>
      <w:r>
        <w:rPr>
          <w:rFonts w:ascii="Times New Roman" w:hAnsi="Times New Roman" w:cs="Times New Roman"/>
          <w:sz w:val="24"/>
          <w:szCs w:val="24"/>
          <w:lang w:val="sr-Cyrl-RS"/>
        </w:rPr>
        <w:t>), В(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50, 90</w:t>
      </w:r>
      <w:r>
        <w:rPr>
          <w:rFonts w:ascii="Times New Roman" w:hAnsi="Times New Roman" w:cs="Times New Roman"/>
          <w:sz w:val="24"/>
          <w:szCs w:val="24"/>
          <w:lang w:val="sr-Cyrl-RS"/>
        </w:rPr>
        <w:t>), С(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40, 70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526938BB" w14:textId="77777777" w:rsidR="00915D60" w:rsidRDefault="00915D60" w:rsidP="00915D6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3DC22C" w14:textId="67216039" w:rsidR="00915D60" w:rsidRDefault="00915D60" w:rsidP="00915D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 је троугао АВС. Нацртати 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пар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правоугл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пројекциј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датог троугла. Наћи његову праву величину обртањем око осе </w:t>
      </w:r>
      <w:r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 пролази кроз тјеме С и управна је на хоризонталницу.</w:t>
      </w:r>
    </w:p>
    <w:p w14:paraId="07D9189F" w14:textId="5446C386" w:rsidR="00915D60" w:rsidRDefault="00915D60" w:rsidP="00915D6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Подаци: А(56, 7, 60), В(35, ?, 10), С(5, 55, 35).</w:t>
      </w:r>
    </w:p>
    <w:p w14:paraId="3FFFB058" w14:textId="77777777" w:rsidR="00915D60" w:rsidRDefault="00915D60" w:rsidP="00915D6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809037" w14:textId="67500DB7" w:rsidR="00915D60" w:rsidRDefault="00915D60" w:rsidP="00915D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Нацртати:</w:t>
      </w:r>
    </w:p>
    <w:p w14:paraId="60A27B27" w14:textId="13B40BEB" w:rsidR="00915D60" w:rsidRDefault="00915D60" w:rsidP="00915D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 правоугле пројекције дате праве призме,</w:t>
      </w:r>
    </w:p>
    <w:p w14:paraId="322EB71C" w14:textId="5BFEACEF" w:rsidR="00915D60" w:rsidRPr="00915D60" w:rsidRDefault="00915D60" w:rsidP="00915D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пресјек призме датом равни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R,</w:t>
      </w:r>
    </w:p>
    <w:p w14:paraId="4AA7A66B" w14:textId="64D97875" w:rsidR="00915D60" w:rsidRDefault="00915D60" w:rsidP="00915D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праву величину пресјека.</w:t>
      </w:r>
    </w:p>
    <w:p w14:paraId="41425760" w14:textId="77777777" w:rsidR="00915D60" w:rsidRPr="003803F0" w:rsidRDefault="00915D60" w:rsidP="00915D60">
      <w:pPr>
        <w:spacing w:after="0"/>
        <w:jc w:val="both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5A550742" w14:textId="3D9427A1" w:rsidR="00915D60" w:rsidRDefault="00915D60" w:rsidP="00915D6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Подаци:</w:t>
      </w:r>
    </w:p>
    <w:p w14:paraId="442FC250" w14:textId="009B0D65" w:rsidR="00915D60" w:rsidRPr="003803F0" w:rsidRDefault="003803F0" w:rsidP="003803F0">
      <w:pPr>
        <w:pStyle w:val="ListParagraph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915D60" w:rsidRPr="003803F0">
        <w:rPr>
          <w:rFonts w:ascii="Times New Roman" w:hAnsi="Times New Roman" w:cs="Times New Roman"/>
          <w:sz w:val="24"/>
          <w:szCs w:val="24"/>
          <w:lang w:val="sr-Cyrl-RS"/>
        </w:rPr>
        <w:t xml:space="preserve">снова: </w:t>
      </w:r>
      <w:r w:rsidR="00915D60" w:rsidRPr="003803F0">
        <w:rPr>
          <w:rFonts w:ascii="Times New Roman" w:hAnsi="Times New Roman" w:cs="Times New Roman"/>
          <w:sz w:val="24"/>
          <w:szCs w:val="24"/>
          <w:lang w:val="sr-Latn-RS"/>
        </w:rPr>
        <w:t>ABCD: B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5D60" w:rsidRPr="003803F0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35, 60, 0</w:t>
      </w:r>
      <w:r w:rsidR="00915D60" w:rsidRPr="003803F0">
        <w:rPr>
          <w:rFonts w:ascii="Times New Roman" w:hAnsi="Times New Roman" w:cs="Times New Roman"/>
          <w:sz w:val="24"/>
          <w:szCs w:val="24"/>
          <w:lang w:val="sr-Latn-RS"/>
        </w:rPr>
        <w:t>), C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5D60" w:rsidRPr="003803F0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35, 15, 0</w:t>
      </w:r>
      <w:r w:rsidR="00915D60" w:rsidRPr="003803F0">
        <w:rPr>
          <w:rFonts w:ascii="Times New Roman" w:hAnsi="Times New Roman" w:cs="Times New Roman"/>
          <w:sz w:val="24"/>
          <w:szCs w:val="24"/>
          <w:lang w:val="sr-Latn-RS"/>
        </w:rPr>
        <w:t>), D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5D60" w:rsidRPr="003803F0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464E1C">
        <w:rPr>
          <w:rFonts w:ascii="Times New Roman" w:hAnsi="Times New Roman" w:cs="Times New Roman"/>
          <w:sz w:val="24"/>
          <w:szCs w:val="24"/>
          <w:lang w:val="sr-Cyrl-RS"/>
        </w:rPr>
        <w:t>25, 40, 0</w:t>
      </w:r>
      <w:r w:rsidR="00915D60" w:rsidRPr="003803F0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7A3165" w:rsidRPr="003803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sr-Cyrl-RS"/>
          </w:rPr>
          <m:t>∢</m:t>
        </m:r>
      </m:oMath>
      <w:r w:rsidR="00464E1C">
        <w:rPr>
          <w:rFonts w:ascii="Times New Roman" w:eastAsiaTheme="minorEastAsia" w:hAnsi="Times New Roman" w:cs="Times New Roman"/>
          <w:sz w:val="24"/>
          <w:szCs w:val="24"/>
          <w:lang w:val="sr-Cyrl-RS"/>
        </w:rPr>
        <w:t>С</w:t>
      </w:r>
      <w:r w:rsidRPr="003803F0">
        <w:rPr>
          <w:rFonts w:ascii="Times New Roman" w:eastAsiaTheme="minorEastAsia" w:hAnsi="Times New Roman" w:cs="Times New Roman"/>
          <w:sz w:val="24"/>
          <w:szCs w:val="24"/>
          <w:lang w:val="sr-Latn-RS"/>
        </w:rPr>
        <w:t>D</w:t>
      </w:r>
      <w:r w:rsidR="00464E1C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3803F0">
        <w:rPr>
          <w:rFonts w:ascii="Times New Roman" w:eastAsiaTheme="minorEastAsia" w:hAnsi="Times New Roman" w:cs="Times New Roman"/>
          <w:sz w:val="24"/>
          <w:szCs w:val="24"/>
          <w:lang w:val="sr-Latn-RS"/>
        </w:rPr>
        <w:t>=90°, AD=2</w:t>
      </w:r>
      <w:r w:rsidR="00464E1C">
        <w:rPr>
          <w:rFonts w:ascii="Times New Roman" w:eastAsiaTheme="minorEastAsia" w:hAnsi="Times New Roman" w:cs="Times New Roman"/>
          <w:sz w:val="24"/>
          <w:szCs w:val="24"/>
          <w:lang w:val="sr-Cyrl-RS"/>
        </w:rPr>
        <w:t>6</w:t>
      </w:r>
      <w:r w:rsidRPr="003803F0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mm.  </w:t>
      </w:r>
    </w:p>
    <w:p w14:paraId="763EB301" w14:textId="711B9167" w:rsidR="003803F0" w:rsidRPr="003803F0" w:rsidRDefault="003803F0" w:rsidP="003803F0">
      <w:pPr>
        <w:pStyle w:val="ListParagraph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val="sr-Latn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в</w:t>
      </w:r>
      <w:r w:rsidRPr="003803F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исина призме је </w:t>
      </w:r>
      <w:r w:rsidRPr="003803F0">
        <w:rPr>
          <w:rFonts w:ascii="Times New Roman" w:eastAsiaTheme="minorEastAsia" w:hAnsi="Times New Roman" w:cs="Times New Roman"/>
          <w:sz w:val="24"/>
          <w:szCs w:val="24"/>
          <w:lang w:val="sr-Latn-RS"/>
        </w:rPr>
        <w:t>h=45 mm.</w:t>
      </w:r>
    </w:p>
    <w:p w14:paraId="53223D07" w14:textId="6C2484BB" w:rsidR="003803F0" w:rsidRPr="003803F0" w:rsidRDefault="003803F0" w:rsidP="003803F0">
      <w:pPr>
        <w:pStyle w:val="ListParagraph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Pr="003803F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ресјечна раван </w:t>
      </w:r>
      <w:r w:rsidRPr="003803F0">
        <w:rPr>
          <w:rFonts w:ascii="Times New Roman" w:eastAsiaTheme="minorEastAsia" w:hAnsi="Times New Roman" w:cs="Times New Roman"/>
          <w:sz w:val="24"/>
          <w:szCs w:val="24"/>
          <w:lang w:val="sr-Latn-RS"/>
        </w:rPr>
        <w:t>R(74, ∞</w:t>
      </w:r>
      <w:r w:rsidR="00464E1C">
        <w:rPr>
          <w:rFonts w:ascii="Times New Roman" w:eastAsiaTheme="minorEastAsia" w:hAnsi="Times New Roman" w:cs="Times New Roman"/>
          <w:sz w:val="24"/>
          <w:szCs w:val="24"/>
          <w:lang w:val="sr-Cyrl-RS"/>
        </w:rPr>
        <w:t>, 60</w:t>
      </w:r>
      <w:r w:rsidRPr="003803F0">
        <w:rPr>
          <w:rFonts w:ascii="Times New Roman" w:eastAsiaTheme="minorEastAsia" w:hAnsi="Times New Roman" w:cs="Times New Roman"/>
          <w:sz w:val="24"/>
          <w:szCs w:val="24"/>
          <w:lang w:val="sr-Latn-RS"/>
        </w:rPr>
        <w:t>).</w:t>
      </w:r>
    </w:p>
    <w:p w14:paraId="7FD93D84" w14:textId="77777777" w:rsidR="003803F0" w:rsidRDefault="003803F0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F3FC26" w14:textId="77777777" w:rsidR="003803F0" w:rsidRDefault="003803F0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915898" w14:textId="77777777" w:rsidR="003803F0" w:rsidRDefault="003803F0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C70DA3" w14:textId="77777777" w:rsidR="003803F0" w:rsidRDefault="003803F0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47B0C4" w14:textId="77777777" w:rsidR="003803F0" w:rsidRDefault="003803F0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9F0480" w14:textId="77777777" w:rsidR="003803F0" w:rsidRDefault="003803F0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65376E" w14:textId="77777777" w:rsidR="00464E1C" w:rsidRDefault="00464E1C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2B2723" w14:textId="77777777" w:rsidR="00464E1C" w:rsidRDefault="00464E1C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56E548" w14:textId="77777777" w:rsidR="00464E1C" w:rsidRDefault="00464E1C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4213E" w14:textId="77777777" w:rsidR="00464E1C" w:rsidRDefault="00464E1C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D2DDDD" w14:textId="77777777" w:rsidR="00464E1C" w:rsidRDefault="00464E1C" w:rsidP="003803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517F49" w14:textId="4B44A7E1" w:rsidR="003803F0" w:rsidRDefault="003803F0" w:rsidP="003803F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професор</w:t>
      </w:r>
    </w:p>
    <w:p w14:paraId="44C31714" w14:textId="61464895" w:rsidR="003803F0" w:rsidRDefault="003803F0" w:rsidP="003803F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33428B" w14:textId="417E9367" w:rsidR="003803F0" w:rsidRPr="003803F0" w:rsidRDefault="003803F0" w:rsidP="003803F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Обрад Спаић</w:t>
      </w:r>
    </w:p>
    <w:p w14:paraId="650900FB" w14:textId="5632BEE7" w:rsidR="007A3165" w:rsidRPr="007A3165" w:rsidRDefault="007A3165" w:rsidP="00915D6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</w:t>
      </w:r>
    </w:p>
    <w:p w14:paraId="07E6A7BC" w14:textId="77777777" w:rsidR="000C6D91" w:rsidRPr="000C6D91" w:rsidRDefault="000C6D91" w:rsidP="000C6D91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F47069" w14:textId="77777777" w:rsidR="000C6D91" w:rsidRPr="000C6D91" w:rsidRDefault="000C6D91" w:rsidP="000C6D9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0C6D91" w:rsidRPr="000C6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3870"/>
    <w:multiLevelType w:val="hybridMultilevel"/>
    <w:tmpl w:val="A3241732"/>
    <w:lvl w:ilvl="0" w:tplc="8D5A36C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51BB9"/>
    <w:multiLevelType w:val="hybridMultilevel"/>
    <w:tmpl w:val="26D2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A105B"/>
    <w:multiLevelType w:val="hybridMultilevel"/>
    <w:tmpl w:val="F24CF0F4"/>
    <w:lvl w:ilvl="0" w:tplc="8D5A36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329589">
    <w:abstractNumId w:val="1"/>
  </w:num>
  <w:num w:numId="2" w16cid:durableId="1130438262">
    <w:abstractNumId w:val="2"/>
  </w:num>
  <w:num w:numId="3" w16cid:durableId="178233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1"/>
    <w:rsid w:val="000C6D91"/>
    <w:rsid w:val="003803F0"/>
    <w:rsid w:val="00464E1C"/>
    <w:rsid w:val="00482FF6"/>
    <w:rsid w:val="00662D8C"/>
    <w:rsid w:val="007A3165"/>
    <w:rsid w:val="00915D60"/>
    <w:rsid w:val="009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77BB"/>
  <w15:chartTrackingRefBased/>
  <w15:docId w15:val="{E8BE6CB5-D1E1-4664-8022-E5F3FBBD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1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2024-11-19T17:13:00Z</dcterms:created>
  <dcterms:modified xsi:type="dcterms:W3CDTF">2024-11-19T20:36:00Z</dcterms:modified>
</cp:coreProperties>
</file>